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43D6878">
      <w:pPr>
        <w:jc w:val="center"/>
        <w:rPr>
          <w:b/>
          <w:sz w:val="28"/>
          <w:szCs w:val="28"/>
        </w:rPr>
      </w:pPr>
    </w:p>
    <w:p w14:paraId="4E7B8F25">
      <w:pPr>
        <w:jc w:val="center"/>
        <w:rPr>
          <w:sz w:val="28"/>
          <w:szCs w:val="28"/>
        </w:rPr>
      </w:pPr>
      <w:r>
        <w:rPr>
          <w:b/>
          <w:sz w:val="28"/>
          <w:szCs w:val="28"/>
        </w:rPr>
        <w:t>INFORMATION AUX CANDIDATS ET APPRENTIS</w:t>
      </w:r>
    </w:p>
    <w:p w14:paraId="7AC30FE7">
      <w:pPr>
        <w:pStyle w:val="34"/>
      </w:pPr>
    </w:p>
    <w:p w14:paraId="761B5A9B">
      <w:pPr>
        <w:pStyle w:val="34"/>
      </w:pPr>
      <w:r>
        <w:t>Votre mobilité en France et à l’étranger</w:t>
      </w:r>
    </w:p>
    <w:p w14:paraId="384CB3FF">
      <w:r>
        <w:t>Vous préparez un diplôme ou un titre professionnel en apprentissage ? Une période de formation ou une expérience professionnelle dans une autre région ou à l’étranger peut enrichir votre</w:t>
      </w:r>
      <w:bookmarkStart w:id="0" w:name="_GoBack"/>
      <w:bookmarkEnd w:id="0"/>
      <w:r>
        <w:t xml:space="preserve"> parcours.</w:t>
      </w:r>
    </w:p>
    <w:p w14:paraId="2C35B0F1">
      <w:pPr>
        <w:pStyle w:val="2"/>
      </w:pPr>
      <w:r>
        <w:t>Pourquoi envisager une mobilité ?</w:t>
      </w:r>
    </w:p>
    <w:p w14:paraId="039A6C9D">
      <w:pPr>
        <w:pStyle w:val="33"/>
      </w:pPr>
      <w:r>
        <w:t>Découvrir de nouvelles méthodes de travail et d’autres environnements professionnels.</w:t>
      </w:r>
    </w:p>
    <w:p w14:paraId="7EA1B960">
      <w:pPr>
        <w:pStyle w:val="33"/>
      </w:pPr>
      <w:r>
        <w:t>Développer votre autonomie, votre capacité d’adaptation et, à l’étranger, vos compétences linguistiques.</w:t>
      </w:r>
    </w:p>
    <w:p w14:paraId="5B829226">
      <w:pPr>
        <w:pStyle w:val="33"/>
      </w:pPr>
      <w:r>
        <w:t>Valoriser votre expérience dans votre CV et votre projet professionnel.</w:t>
      </w:r>
    </w:p>
    <w:p w14:paraId="4ACA0EB5">
      <w:pPr>
        <w:pStyle w:val="2"/>
      </w:pPr>
      <w:r>
        <w:t>Quelles possibilités ?</w:t>
      </w:r>
    </w:p>
    <w:p w14:paraId="53EBC40F">
      <w:pPr>
        <w:pStyle w:val="33"/>
      </w:pPr>
      <w:r>
        <w:t>Mobilité nationale : projet de formation ou d’expérience professionnelle dans une autre région, selon les possibilités et partenariats.</w:t>
      </w:r>
    </w:p>
    <w:p w14:paraId="4F7936BC">
      <w:pPr>
        <w:pStyle w:val="33"/>
      </w:pPr>
      <w:r>
        <w:t>Mobilité internationale : séjour professionnel ou période de formation à l’étranger, sous réserve d’un projet validé et des conditions applicables.</w:t>
      </w:r>
    </w:p>
    <w:p w14:paraId="38A1DD69">
      <w:pPr>
        <w:pStyle w:val="33"/>
      </w:pPr>
      <w:r>
        <w:t>Exemples en commerce : découvrir l’accueil client, la vente, la gestion des rayons ou le management dans une autre entreprise.</w:t>
      </w:r>
    </w:p>
    <w:p w14:paraId="10EA871C">
      <w:pPr>
        <w:pStyle w:val="2"/>
      </w:pPr>
      <w:r>
        <w:t>Qui peut en bénéficier ?</w:t>
      </w:r>
    </w:p>
    <w:p w14:paraId="22C27B86">
      <w:pPr>
        <w:pStyle w:val="33"/>
      </w:pPr>
      <w:r>
        <w:t>Les apprentis peuvent solliciter le référent mobilité, quel que soit leur niveau de langue ou leur expérience.</w:t>
      </w:r>
    </w:p>
    <w:p w14:paraId="60311BAB">
      <w:pPr>
        <w:pStyle w:val="33"/>
      </w:pPr>
      <w:r>
        <w:t>Chaque projet est étudié individuellement selon la formation, le calendrier, l’entreprise employeuse, les partenaires et les conditions administratives.</w:t>
      </w:r>
    </w:p>
    <w:p w14:paraId="271AF461">
      <w:pPr>
        <w:pStyle w:val="33"/>
      </w:pPr>
      <w:r>
        <w:t>Une mobilité n’est pas automatique : elle doit être préparée et faire l’objet des accords et documents nécessaires.</w:t>
      </w:r>
    </w:p>
    <w:p w14:paraId="0079E5A6">
      <w:pPr>
        <w:pStyle w:val="2"/>
      </w:pPr>
      <w:r>
        <w:t>Quelles aides financières ?</w:t>
      </w:r>
    </w:p>
    <w:p w14:paraId="37EDAB16">
      <w:pPr>
        <w:pStyle w:val="33"/>
      </w:pPr>
      <w:r>
        <w:t>Selon le projet, des aides peuvent être recherchées auprès d’Erasmus+, de l’OPCO concerné ou d’autres dispositifs.</w:t>
      </w:r>
    </w:p>
    <w:p w14:paraId="33FDA7FC">
      <w:pPr>
        <w:pStyle w:val="33"/>
      </w:pPr>
      <w:r>
        <w:t>La prise en charge éventuelle dépend des règles du financeur et du dossier ; aucun financement n’est garanti.</w:t>
      </w:r>
    </w:p>
    <w:p w14:paraId="6082AB1D">
      <w:pPr>
        <w:pStyle w:val="33"/>
      </w:pPr>
      <w:r>
        <w:t>Avant tout départ, les questions de transport, logement, couverture sociale, assurance et rémunération sont examinées.</w:t>
      </w:r>
    </w:p>
    <w:p w14:paraId="6F3B5EE3">
      <w:pPr>
        <w:pStyle w:val="2"/>
      </w:pPr>
    </w:p>
    <w:p w14:paraId="0FEB2F45">
      <w:pPr>
        <w:pStyle w:val="2"/>
      </w:pPr>
      <w:r>
        <w:t>Comment faire une demande ?</w:t>
      </w:r>
    </w:p>
    <w:p w14:paraId="455F1428">
      <w:r>
        <w:t>1. Parlez de votre projet au référent mobilité du CFA.</w:t>
      </w:r>
    </w:p>
    <w:p w14:paraId="5D23D836">
      <w:r>
        <w:t>2. Un échange permet de préciser la destination, les objectifs, la durée et la faisabilité.</w:t>
      </w:r>
    </w:p>
    <w:p w14:paraId="7D44F596">
      <w:r>
        <w:t>3. Le CFA examine les accords à obtenir, les partenaires, les financements et les documents nécessaires.</w:t>
      </w:r>
    </w:p>
    <w:p w14:paraId="2DEA106C">
      <w:r>
        <w:t>4. Si le projet est validé, un suivi est organisé avant, pendant et après la mobilité.</w:t>
      </w:r>
    </w:p>
    <w:p w14:paraId="1D5AB93E">
      <w:pPr>
        <w:pStyle w:val="2"/>
      </w:pPr>
      <w:r>
        <w:t>Votre contact au CFA CFFO</w:t>
      </w:r>
    </w:p>
    <w:tbl>
      <w:tblPr>
        <w:tblStyle w:val="67"/>
        <w:tblW w:w="0" w:type="auto"/>
        <w:tblInd w:w="0" w:type="dxa"/>
        <w:tblBorders>
          <w:top w:val="single" w:color="4F81BD" w:themeColor="accent1" w:sz="8" w:space="0"/>
          <w:left w:val="none" w:color="auto" w:sz="0" w:space="0"/>
          <w:bottom w:val="single" w:color="4F81BD" w:themeColor="accent1" w:sz="8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986"/>
        <w:gridCol w:w="4986"/>
      </w:tblGrid>
      <w:tr w14:paraId="64F26DF8">
        <w:tblPrEx>
          <w:tblBorders>
            <w:top w:val="single" w:color="4F81BD" w:themeColor="accent1" w:sz="8" w:space="0"/>
            <w:left w:val="none" w:color="auto" w:sz="0" w:space="0"/>
            <w:bottom w:val="single" w:color="4F81BD" w:themeColor="accent1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86" w:type="dxa"/>
          </w:tcPr>
          <w:p w14:paraId="20BC5EC6">
            <w:pPr>
              <w:spacing w:line="240" w:lineRule="auto"/>
              <w:rPr>
                <w:color w:val="376092" w:themeColor="accent1" w:themeShade="BF"/>
              </w:rPr>
            </w:pPr>
            <w:r>
              <w:rPr>
                <w:color w:val="376092" w:themeColor="accent1" w:themeShade="BF"/>
              </w:rPr>
              <w:t>Référent mobilité</w:t>
            </w:r>
          </w:p>
        </w:tc>
        <w:tc>
          <w:tcPr>
            <w:tcW w:w="4986" w:type="dxa"/>
          </w:tcPr>
          <w:p w14:paraId="685EE113">
            <w:pPr>
              <w:spacing w:line="240" w:lineRule="auto"/>
              <w:rPr>
                <w:rFonts w:hint="default"/>
                <w:color w:val="376092" w:themeColor="accent1" w:themeShade="BF"/>
                <w:lang w:val="fr-FR"/>
              </w:rPr>
            </w:pPr>
            <w:r>
              <w:rPr>
                <w:rFonts w:hint="default"/>
                <w:color w:val="376092" w:themeColor="accent1" w:themeShade="BF"/>
                <w:lang w:val="fr-FR"/>
              </w:rPr>
              <w:t>Mr HOUNSIHOUE GUY</w:t>
            </w:r>
          </w:p>
        </w:tc>
      </w:tr>
      <w:tr w14:paraId="49EFA1E2">
        <w:tblPrEx>
          <w:tblBorders>
            <w:top w:val="single" w:color="4F81BD" w:themeColor="accent1" w:sz="8" w:space="0"/>
            <w:left w:val="none" w:color="auto" w:sz="0" w:space="0"/>
            <w:bottom w:val="single" w:color="4F81BD" w:themeColor="accent1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86" w:type="dxa"/>
          </w:tcPr>
          <w:p w14:paraId="552E8D3B">
            <w:pPr>
              <w:spacing w:line="240" w:lineRule="auto"/>
              <w:rPr>
                <w:color w:val="376092" w:themeColor="accent1" w:themeShade="BF"/>
              </w:rPr>
            </w:pPr>
            <w:r>
              <w:rPr>
                <w:color w:val="376092" w:themeColor="accent1" w:themeShade="BF"/>
              </w:rPr>
              <w:t>Téléphone / accueil</w:t>
            </w:r>
          </w:p>
        </w:tc>
        <w:tc>
          <w:tcPr>
            <w:tcW w:w="4986" w:type="dxa"/>
          </w:tcPr>
          <w:p w14:paraId="35386455">
            <w:pPr>
              <w:spacing w:line="240" w:lineRule="auto"/>
              <w:rPr>
                <w:rFonts w:hint="default"/>
                <w:color w:val="376092" w:themeColor="accent1" w:themeShade="BF"/>
                <w:lang w:val="fr-FR"/>
              </w:rPr>
            </w:pPr>
            <w:r>
              <w:rPr>
                <w:rFonts w:hint="default"/>
                <w:color w:val="376092" w:themeColor="accent1" w:themeShade="BF"/>
                <w:lang w:val="fr-FR"/>
              </w:rPr>
              <w:t>01 82 06 32 07</w:t>
            </w:r>
          </w:p>
        </w:tc>
      </w:tr>
    </w:tbl>
    <w:p w14:paraId="60225541">
      <w:r>
        <w:t>Vous pouvez poser vos questions même si vous n’avez pas encore de projet précis. Le référent vous informe et vous oriente.</w:t>
      </w:r>
    </w:p>
    <w:p w14:paraId="0A171C67">
      <w:pPr>
        <w:pStyle w:val="19"/>
      </w:pPr>
    </w:p>
    <w:sectPr>
      <w:headerReference r:id="rId5" w:type="default"/>
      <w:footerReference r:id="rId6" w:type="default"/>
      <w:pgSz w:w="12240" w:h="15840"/>
      <w:pgMar w:top="935" w:right="1134" w:bottom="850" w:left="1134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ＭＳ 明朝">
    <w:altName w:val="Yu Gothic"/>
    <w:panose1 w:val="00000000000000000000"/>
    <w:charset w:val="80"/>
    <w:family w:val="roman"/>
    <w:pitch w:val="default"/>
    <w:sig w:usb0="00000000" w:usb1="00000000" w:usb2="00000010" w:usb3="00000000" w:csb0="00020000" w:csb1="00000000"/>
  </w:font>
  <w:font w:name="ＭＳ 明朝">
    <w:altName w:val="SimSun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Aptos">
    <w:altName w:val="Segoe UI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MS Gothic">
    <w:panose1 w:val="020B0609070205080204"/>
    <w:charset w:val="80"/>
    <w:family w:val="modern"/>
    <w:pitch w:val="default"/>
    <w:sig w:usb0="E00002FF" w:usb1="6AC7FDFB" w:usb2="08000012" w:usb3="00000000" w:csb0="4002009F" w:csb1="DFD70000"/>
  </w:font>
  <w:font w:name="Symbol">
    <w:panose1 w:val="05050102010706020507"/>
    <w:charset w:val="02"/>
    <w:family w:val="auto"/>
    <w:pitch w:val="default"/>
    <w:sig w:usb0="00000000" w:usb1="00000000" w:usb2="00000000" w:usb3="00000000" w:csb0="80000000" w:csb1="00000000"/>
  </w:font>
  <w:font w:name="Courier">
    <w:altName w:val="Courier New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ＭＳ 明朝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Yu Gothic">
    <w:panose1 w:val="020B0400000000000000"/>
    <w:charset w:val="80"/>
    <w:family w:val="auto"/>
    <w:pitch w:val="default"/>
    <w:sig w:usb0="E00002FF" w:usb1="2AC7FDFF" w:usb2="00000016" w:usb3="00000000" w:csb0="2002009F" w:csb1="00000000"/>
  </w:font>
  <w:font w:name="MS PGothic">
    <w:panose1 w:val="020B0600070205080204"/>
    <w:charset w:val="80"/>
    <w:family w:val="swiss"/>
    <w:pitch w:val="default"/>
    <w:sig w:usb0="E00002FF" w:usb1="6AC7FDFB" w:usb2="08000012" w:usb3="00000000" w:csb0="4002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6715864">
    <w:pPr>
      <w:spacing w:before="15" w:after="30"/>
      <w:jc w:val="center"/>
      <w:rPr>
        <w:rFonts w:hint="default" w:ascii="Calibri" w:hAnsi="Calibri" w:cs="Calibri"/>
        <w:sz w:val="16"/>
        <w:szCs w:val="16"/>
        <w:lang w:eastAsia="fr-FR"/>
      </w:rPr>
    </w:pPr>
    <w:r>
      <w:rPr>
        <w:rFonts w:hint="default" w:ascii="Calibri" w:hAnsi="Calibri" w:cs="Calibri"/>
        <w:b/>
        <w:bCs/>
        <w:color w:val="999999"/>
        <w:sz w:val="16"/>
        <w:szCs w:val="16"/>
        <w:lang w:eastAsia="fr-FR"/>
      </w:rPr>
      <w:t>CFFO-Centre de Formation Fibre Optique</w:t>
    </w:r>
    <w:r>
      <w:rPr>
        <w:rFonts w:hint="default" w:ascii="Calibri" w:hAnsi="Calibri" w:cs="Calibri"/>
        <w:color w:val="999999"/>
        <w:sz w:val="16"/>
        <w:szCs w:val="16"/>
        <w:lang w:eastAsia="fr-FR"/>
      </w:rPr>
      <w:t> </w:t>
    </w:r>
    <w:r>
      <w:rPr>
        <w:rFonts w:hint="default" w:ascii="Calibri" w:hAnsi="Calibri" w:eastAsia="MS PGothic" w:cs="Calibri"/>
        <w:color w:val="999999"/>
        <w:sz w:val="16"/>
        <w:szCs w:val="16"/>
        <w:lang w:eastAsia="fr-FR"/>
      </w:rPr>
      <w:t>❘</w:t>
    </w:r>
    <w:r>
      <w:rPr>
        <w:rFonts w:hint="default" w:ascii="Calibri" w:hAnsi="Calibri" w:cs="Calibri"/>
        <w:color w:val="999999"/>
        <w:sz w:val="16"/>
        <w:szCs w:val="16"/>
        <w:lang w:eastAsia="fr-FR"/>
      </w:rPr>
      <w:t>41 avenue de Lattre de Tassigny 93800 Epinay sur seine | Numéro SIRET :</w:t>
    </w:r>
    <w:r>
      <w:rPr>
        <w:rFonts w:hint="default" w:ascii="Calibri" w:hAnsi="Calibri" w:cs="Calibri"/>
        <w:i/>
        <w:iCs/>
        <w:color w:val="999999"/>
        <w:sz w:val="16"/>
        <w:szCs w:val="16"/>
        <w:lang w:eastAsia="fr-FR"/>
      </w:rPr>
      <w:t> 90078560100031</w:t>
    </w:r>
    <w:r>
      <w:rPr>
        <w:rFonts w:hint="default" w:ascii="Calibri" w:hAnsi="Calibri" w:cs="Calibri"/>
        <w:color w:val="999999"/>
        <w:sz w:val="16"/>
        <w:szCs w:val="16"/>
        <w:lang w:eastAsia="fr-FR"/>
      </w:rPr>
      <w:t> |</w:t>
    </w:r>
  </w:p>
  <w:p w14:paraId="7558EA1D">
    <w:pPr>
      <w:spacing w:before="15" w:after="30"/>
      <w:jc w:val="center"/>
      <w:rPr>
        <w:rFonts w:hint="default" w:ascii="Calibri" w:hAnsi="Calibri" w:cs="Calibri"/>
        <w:sz w:val="16"/>
        <w:szCs w:val="16"/>
        <w:lang w:eastAsia="fr-FR"/>
      </w:rPr>
    </w:pPr>
    <w:r>
      <w:rPr>
        <w:rFonts w:hint="default" w:ascii="Calibri" w:hAnsi="Calibri" w:cs="Calibri"/>
        <w:color w:val="999999"/>
        <w:sz w:val="16"/>
        <w:szCs w:val="16"/>
        <w:lang w:eastAsia="fr-FR"/>
      </w:rPr>
      <w:t>Numéro de déclaration d’activité : </w:t>
    </w:r>
    <w:r>
      <w:rPr>
        <w:rFonts w:hint="default" w:ascii="Calibri" w:hAnsi="Calibri" w:cs="Calibri"/>
        <w:i/>
        <w:iCs/>
        <w:color w:val="999999"/>
        <w:sz w:val="16"/>
        <w:szCs w:val="16"/>
        <w:lang w:eastAsia="fr-FR"/>
      </w:rPr>
      <w:t>11950717995 (auprès du préfet de région Ile de France)</w:t>
    </w:r>
  </w:p>
  <w:p w14:paraId="16AEC76D">
    <w:pPr>
      <w:pStyle w:val="24"/>
      <w:jc w:val="center"/>
      <w:rPr>
        <w:rFonts w:hint="default" w:ascii="Calibri" w:hAnsi="Calibri" w:cs="Calibri"/>
        <w:sz w:val="16"/>
        <w:szCs w:val="16"/>
      </w:rPr>
    </w:pPr>
    <w:r>
      <w:rPr>
        <w:rFonts w:hint="default" w:ascii="Calibri" w:hAnsi="Calibri" w:cs="Calibri"/>
        <w:i/>
        <w:iCs/>
        <w:color w:val="999999"/>
        <w:sz w:val="16"/>
        <w:szCs w:val="16"/>
        <w:lang w:eastAsia="fr-FR"/>
      </w:rPr>
      <w:t>Cet enregistrement ne vaut pas l'agrément de l'Etat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2044786">
    <w:pPr>
      <w:pStyle w:val="26"/>
      <w:jc w:val="center"/>
      <w:rPr>
        <w:b/>
      </w:rPr>
    </w:pPr>
    <w:r>
      <w:rPr>
        <w:b/>
      </w:rPr>
      <w:t>CFFO  |  CFA</w:t>
    </w:r>
  </w:p>
  <w:p w14:paraId="0B5B4DF2">
    <w:pPr>
      <w:pStyle w:val="26"/>
      <w:jc w:val="center"/>
      <w:rPr>
        <w:rFonts w:hint="default"/>
        <w:b w:val="0"/>
        <w:bCs/>
        <w:sz w:val="18"/>
        <w:szCs w:val="18"/>
        <w:lang w:val="fr-FR"/>
      </w:rPr>
    </w:pPr>
    <w:r>
      <w:rPr>
        <w:rFonts w:hint="default"/>
        <w:b w:val="0"/>
        <w:bCs/>
        <w:sz w:val="18"/>
        <w:szCs w:val="18"/>
        <w:lang w:val="fr-FR"/>
      </w:rPr>
      <w:t>41 avenue de lattre de tassigny</w:t>
    </w:r>
  </w:p>
  <w:p w14:paraId="35281AD0">
    <w:pPr>
      <w:pStyle w:val="26"/>
      <w:jc w:val="center"/>
      <w:rPr>
        <w:rFonts w:hint="default"/>
        <w:b w:val="0"/>
        <w:bCs/>
        <w:sz w:val="18"/>
        <w:szCs w:val="18"/>
        <w:lang w:val="fr-FR"/>
      </w:rPr>
    </w:pPr>
    <w:r>
      <w:rPr>
        <w:sz w:val="18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5274310" cy="2854325"/>
          <wp:effectExtent l="609600" t="0" r="1298575" b="0"/>
          <wp:wrapNone/>
          <wp:docPr id="1" name="WordPictureWatermark29624" descr="Logo CFF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WordPictureWatermark29624" descr="Logo CFFO"/>
                  <pic:cNvPicPr>
                    <a:picLocks noChangeAspect="1"/>
                  </pic:cNvPicPr>
                </pic:nvPicPr>
                <pic:blipFill>
                  <a:blip r:embed="rId1">
                    <a:lum bright="69998" contrast="-70001"/>
                  </a:blip>
                  <a:stretch>
                    <a:fillRect/>
                  </a:stretch>
                </pic:blipFill>
                <pic:spPr>
                  <a:xfrm rot="-2700000">
                    <a:off x="0" y="0"/>
                    <a:ext cx="5274310" cy="28543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rFonts w:hint="default"/>
        <w:b w:val="0"/>
        <w:bCs/>
        <w:sz w:val="18"/>
        <w:szCs w:val="18"/>
        <w:lang w:val="fr-FR"/>
      </w:rPr>
      <w:t>93800 Epinay-sur-seine</w:t>
    </w:r>
  </w:p>
  <w:p w14:paraId="73578517">
    <w:pPr>
      <w:pStyle w:val="26"/>
      <w:wordWrap w:val="0"/>
      <w:jc w:val="right"/>
      <w:rPr>
        <w:rFonts w:hint="default"/>
        <w:b w:val="0"/>
        <w:bCs/>
        <w:sz w:val="15"/>
        <w:szCs w:val="15"/>
        <w:lang w:val="fr-FR"/>
      </w:rPr>
    </w:pPr>
    <w:r>
      <w:rPr>
        <w:rFonts w:hint="default"/>
        <w:b w:val="0"/>
        <w:bCs/>
        <w:sz w:val="15"/>
        <w:szCs w:val="15"/>
        <w:lang w:val="fr-FR"/>
      </w:rPr>
      <w:t>Version 10/10/2026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17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29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30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15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20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33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3"/>
  </w:num>
  <w:num w:numId="2">
    <w:abstractNumId w:val="0"/>
  </w:num>
  <w:num w:numId="3">
    <w:abstractNumId w:val="4"/>
  </w:num>
  <w:num w:numId="4">
    <w:abstractNumId w:val="1"/>
  </w:num>
  <w:num w:numId="5">
    <w:abstractNumId w:val="2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20"/>
  <w:characterSpacingControl w:val="doNotCompress"/>
  <w:hdrShapeDefaults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63A976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efaultImageDpi w14:val="300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qFormat="1" w:uiPriority="99" w:semiHidden="0" w:name="macro"/>
    <w:lsdException w:uiPriority="99" w:name="toa heading"/>
    <w:lsdException w:qFormat="1" w:uiPriority="99" w:semiHidden="0" w:name="List"/>
    <w:lsdException w:qFormat="1" w:uiPriority="99" w:semiHidden="0" w:name="List Bullet"/>
    <w:lsdException w:qFormat="1" w:uiPriority="99" w:semiHidden="0" w:name="List Number"/>
    <w:lsdException w:qFormat="1" w:uiPriority="99" w:semiHidden="0" w:name="List 2"/>
    <w:lsdException w:qFormat="1" w:uiPriority="99" w:semiHidden="0" w:name="List 3"/>
    <w:lsdException w:uiPriority="99" w:name="List 4"/>
    <w:lsdException w:uiPriority="99" w:name="List 5"/>
    <w:lsdException w:qFormat="1" w:uiPriority="99" w:semiHidden="0" w:name="List Bullet 2"/>
    <w:lsdException w:qFormat="1" w:uiPriority="99" w:semiHidden="0" w:name="List Bullet 3"/>
    <w:lsdException w:uiPriority="99" w:name="List Bullet 4"/>
    <w:lsdException w:uiPriority="99" w:name="List Bullet 5"/>
    <w:lsdException w:qFormat="1" w:uiPriority="99" w:semiHidden="0" w:name="List Number 2"/>
    <w:lsdException w:qFormat="1"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semiHidden="0" w:name="Body Text"/>
    <w:lsdException w:uiPriority="99" w:name="Body Text Indent"/>
    <w:lsdException w:qFormat="1" w:uiPriority="99" w:semiHidden="0" w:name="List Continue"/>
    <w:lsdException w:qFormat="1" w:uiPriority="99" w:semiHidden="0" w:name="List Continue 2"/>
    <w:lsdException w:qFormat="1"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qFormat="1"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Balloon Text"/>
    <w:lsdException w:qFormat="1" w:unhideWhenUsed="0" w:uiPriority="59" w:semiHidden="0" w:name="Table Grid"/>
    <w:lsdException w:qFormat="1" w:unhideWhenUsed="0" w:uiPriority="1" w:semiHidden="0" w:name="No Spacing"/>
    <w:lsdException w:qFormat="1" w:unhideWhenUsed="0" w:uiPriority="60" w:semiHidden="0" w:name="Light Shading"/>
    <w:lsdException w:qFormat="1" w:unhideWhenUsed="0" w:uiPriority="61" w:semiHidden="0" w:name="Light List"/>
    <w:lsdException w:qFormat="1" w:unhideWhenUsed="0" w:uiPriority="62" w:semiHidden="0" w:name="Light Grid"/>
    <w:lsdException w:qFormat="1" w:unhideWhenUsed="0" w:uiPriority="63" w:semiHidden="0" w:name="Medium Shading 1"/>
    <w:lsdException w:qFormat="1" w:unhideWhenUsed="0" w:uiPriority="64" w:semiHidden="0" w:name="Medium Shading 2"/>
    <w:lsdException w:qFormat="1" w:unhideWhenUsed="0" w:uiPriority="65" w:semiHidden="0" w:name="Medium List 1"/>
    <w:lsdException w:qFormat="1" w:unhideWhenUsed="0" w:uiPriority="66" w:semiHidden="0" w:name="Medium List 2"/>
    <w:lsdException w:qFormat="1" w:unhideWhenUsed="0" w:uiPriority="67" w:semiHidden="0" w:name="Medium Grid 1"/>
    <w:lsdException w:qFormat="1" w:unhideWhenUsed="0" w:uiPriority="68" w:semiHidden="0" w:name="Medium Grid 2"/>
    <w:lsdException w:qFormat="1" w:unhideWhenUsed="0" w:uiPriority="69" w:semiHidden="0" w:name="Medium Grid 3"/>
    <w:lsdException w:qFormat="1" w:unhideWhenUsed="0" w:uiPriority="70" w:semiHidden="0" w:name="Dark List"/>
    <w:lsdException w:unhideWhenUsed="0" w:uiPriority="71" w:semiHidden="0" w:name="Colorful Shading"/>
    <w:lsdException w:qFormat="1" w:unhideWhenUsed="0" w:uiPriority="72" w:semiHidden="0" w:name="Colorful List"/>
    <w:lsdException w:qFormat="1" w:unhideWhenUsed="0" w:uiPriority="73" w:semiHidden="0" w:name="Colorful Grid"/>
    <w:lsdException w:qFormat="1" w:unhideWhenUsed="0" w:uiPriority="60" w:semiHidden="0" w:name="Light Shading Accent 1"/>
    <w:lsdException w:qFormat="1" w:unhideWhenUsed="0" w:uiPriority="61" w:semiHidden="0" w:name="Light List Accent 1"/>
    <w:lsdException w:qFormat="1" w:unhideWhenUsed="0" w:uiPriority="62" w:semiHidden="0" w:name="Light Grid Accent 1"/>
    <w:lsdException w:qFormat="1" w:unhideWhenUsed="0" w:uiPriority="63" w:semiHidden="0" w:name="Medium Shading 1 Accent 1"/>
    <w:lsdException w:qFormat="1" w:unhideWhenUsed="0" w:uiPriority="64" w:semiHidden="0" w:name="Medium Shading 2 Accent 1"/>
    <w:lsdException w:qFormat="1"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qFormat="1" w:unhideWhenUsed="0" w:uiPriority="66" w:semiHidden="0" w:name="Medium List 2 Accent 1"/>
    <w:lsdException w:qFormat="1" w:unhideWhenUsed="0" w:uiPriority="67" w:semiHidden="0" w:name="Medium Grid 1 Accent 1"/>
    <w:lsdException w:qFormat="1" w:unhideWhenUsed="0" w:uiPriority="68" w:semiHidden="0" w:name="Medium Grid 2 Accent 1"/>
    <w:lsdException w:qFormat="1" w:unhideWhenUsed="0" w:uiPriority="69" w:semiHidden="0" w:name="Medium Grid 3 Accent 1"/>
    <w:lsdException w:qFormat="1" w:unhideWhenUsed="0" w:uiPriority="70" w:semiHidden="0" w:name="Dark List Accent 1"/>
    <w:lsdException w:unhideWhenUsed="0" w:uiPriority="71" w:semiHidden="0" w:name="Colorful Shading Accent 1"/>
    <w:lsdException w:qFormat="1" w:unhideWhenUsed="0" w:uiPriority="72" w:semiHidden="0" w:name="Colorful List Accent 1"/>
    <w:lsdException w:qFormat="1" w:unhideWhenUsed="0" w:uiPriority="73" w:semiHidden="0" w:name="Colorful Grid Accent 1"/>
    <w:lsdException w:qFormat="1" w:unhideWhenUsed="0" w:uiPriority="60" w:semiHidden="0" w:name="Light Shading Accent 2"/>
    <w:lsdException w:qFormat="1" w:unhideWhenUsed="0" w:uiPriority="61" w:semiHidden="0" w:name="Light List Accent 2"/>
    <w:lsdException w:qFormat="1" w:unhideWhenUsed="0" w:uiPriority="62" w:semiHidden="0" w:name="Light Grid Accent 2"/>
    <w:lsdException w:qFormat="1" w:unhideWhenUsed="0" w:uiPriority="63" w:semiHidden="0" w:name="Medium Shading 1 Accent 2"/>
    <w:lsdException w:qFormat="1" w:unhideWhenUsed="0" w:uiPriority="64" w:semiHidden="0" w:name="Medium Shading 2 Accent 2"/>
    <w:lsdException w:qFormat="1" w:unhideWhenUsed="0" w:uiPriority="65" w:semiHidden="0" w:name="Medium List 1 Accent 2"/>
    <w:lsdException w:qFormat="1" w:unhideWhenUsed="0" w:uiPriority="66" w:semiHidden="0" w:name="Medium List 2 Accent 2"/>
    <w:lsdException w:qFormat="1" w:unhideWhenUsed="0" w:uiPriority="67" w:semiHidden="0" w:name="Medium Grid 1 Accent 2"/>
    <w:lsdException w:qFormat="1" w:unhideWhenUsed="0" w:uiPriority="68" w:semiHidden="0" w:name="Medium Grid 2 Accent 2"/>
    <w:lsdException w:qFormat="1" w:unhideWhenUsed="0" w:uiPriority="69" w:semiHidden="0" w:name="Medium Grid 3 Accent 2"/>
    <w:lsdException w:qFormat="1" w:unhideWhenUsed="0" w:uiPriority="70" w:semiHidden="0" w:name="Dark List Accent 2"/>
    <w:lsdException w:qFormat="1" w:unhideWhenUsed="0" w:uiPriority="71" w:semiHidden="0" w:name="Colorful Shading Accent 2"/>
    <w:lsdException w:qFormat="1" w:unhideWhenUsed="0" w:uiPriority="72" w:semiHidden="0" w:name="Colorful List Accent 2"/>
    <w:lsdException w:qFormat="1" w:unhideWhenUsed="0" w:uiPriority="73" w:semiHidden="0" w:name="Colorful Grid Accent 2"/>
    <w:lsdException w:qFormat="1" w:unhideWhenUsed="0" w:uiPriority="60" w:semiHidden="0" w:name="Light Shading Accent 3"/>
    <w:lsdException w:qFormat="1" w:unhideWhenUsed="0" w:uiPriority="61" w:semiHidden="0" w:name="Light List Accent 3"/>
    <w:lsdException w:qFormat="1" w:unhideWhenUsed="0" w:uiPriority="62" w:semiHidden="0" w:name="Light Grid Accent 3"/>
    <w:lsdException w:qFormat="1" w:unhideWhenUsed="0" w:uiPriority="63" w:semiHidden="0" w:name="Medium Shading 1 Accent 3"/>
    <w:lsdException w:qFormat="1" w:unhideWhenUsed="0" w:uiPriority="64" w:semiHidden="0" w:name="Medium Shading 2 Accent 3"/>
    <w:lsdException w:qFormat="1" w:unhideWhenUsed="0" w:uiPriority="65" w:semiHidden="0" w:name="Medium List 1 Accent 3"/>
    <w:lsdException w:qFormat="1" w:unhideWhenUsed="0" w:uiPriority="66" w:semiHidden="0" w:name="Medium List 2 Accent 3"/>
    <w:lsdException w:qFormat="1" w:unhideWhenUsed="0" w:uiPriority="67" w:semiHidden="0" w:name="Medium Grid 1 Accent 3"/>
    <w:lsdException w:qFormat="1" w:unhideWhenUsed="0" w:uiPriority="68" w:semiHidden="0" w:name="Medium Grid 2 Accent 3"/>
    <w:lsdException w:qFormat="1" w:unhideWhenUsed="0" w:uiPriority="69" w:semiHidden="0" w:name="Medium Grid 3 Accent 3"/>
    <w:lsdException w:qFormat="1" w:unhideWhenUsed="0" w:uiPriority="70" w:semiHidden="0" w:name="Dark List Accent 3"/>
    <w:lsdException w:qFormat="1" w:unhideWhenUsed="0" w:uiPriority="71" w:semiHidden="0" w:name="Colorful Shading Accent 3"/>
    <w:lsdException w:unhideWhenUsed="0" w:uiPriority="72" w:semiHidden="0" w:name="Colorful List Accent 3"/>
    <w:lsdException w:qFormat="1" w:unhideWhenUsed="0" w:uiPriority="73" w:semiHidden="0" w:name="Colorful Grid Accent 3"/>
    <w:lsdException w:qFormat="1" w:unhideWhenUsed="0" w:uiPriority="60" w:semiHidden="0" w:name="Light Shading Accent 4"/>
    <w:lsdException w:qFormat="1" w:unhideWhenUsed="0" w:uiPriority="61" w:semiHidden="0" w:name="Light List Accent 4"/>
    <w:lsdException w:qFormat="1" w:unhideWhenUsed="0" w:uiPriority="62" w:semiHidden="0" w:name="Light Grid Accent 4"/>
    <w:lsdException w:qFormat="1" w:unhideWhenUsed="0" w:uiPriority="63" w:semiHidden="0" w:name="Medium Shading 1 Accent 4"/>
    <w:lsdException w:qFormat="1" w:unhideWhenUsed="0" w:uiPriority="64" w:semiHidden="0" w:name="Medium Shading 2 Accent 4"/>
    <w:lsdException w:qFormat="1" w:unhideWhenUsed="0" w:uiPriority="65" w:semiHidden="0" w:name="Medium List 1 Accent 4"/>
    <w:lsdException w:qFormat="1" w:unhideWhenUsed="0" w:uiPriority="66" w:semiHidden="0" w:name="Medium List 2 Accent 4"/>
    <w:lsdException w:qFormat="1" w:unhideWhenUsed="0" w:uiPriority="67" w:semiHidden="0" w:name="Medium Grid 1 Accent 4"/>
    <w:lsdException w:qFormat="1" w:unhideWhenUsed="0" w:uiPriority="68" w:semiHidden="0" w:name="Medium Grid 2 Accent 4"/>
    <w:lsdException w:qFormat="1" w:unhideWhenUsed="0" w:uiPriority="69" w:semiHidden="0" w:name="Medium Grid 3 Accent 4"/>
    <w:lsdException w:qFormat="1" w:unhideWhenUsed="0" w:uiPriority="70" w:semiHidden="0" w:name="Dark List Accent 4"/>
    <w:lsdException w:qFormat="1" w:unhideWhenUsed="0" w:uiPriority="71" w:semiHidden="0" w:name="Colorful Shading Accent 4"/>
    <w:lsdException w:qFormat="1" w:unhideWhenUsed="0" w:uiPriority="72" w:semiHidden="0" w:name="Colorful List Accent 4"/>
    <w:lsdException w:qFormat="1" w:unhideWhenUsed="0" w:uiPriority="73" w:semiHidden="0" w:name="Colorful Grid Accent 4"/>
    <w:lsdException w:qFormat="1" w:unhideWhenUsed="0" w:uiPriority="60" w:semiHidden="0" w:name="Light Shading Accent 5"/>
    <w:lsdException w:qFormat="1" w:unhideWhenUsed="0" w:uiPriority="61" w:semiHidden="0" w:name="Light List Accent 5"/>
    <w:lsdException w:qFormat="1" w:unhideWhenUsed="0" w:uiPriority="62" w:semiHidden="0" w:name="Light Grid Accent 5"/>
    <w:lsdException w:qFormat="1" w:unhideWhenUsed="0" w:uiPriority="63" w:semiHidden="0" w:name="Medium Shading 1 Accent 5"/>
    <w:lsdException w:qFormat="1" w:unhideWhenUsed="0" w:uiPriority="64" w:semiHidden="0" w:name="Medium Shading 2 Accent 5"/>
    <w:lsdException w:qFormat="1" w:unhideWhenUsed="0" w:uiPriority="65" w:semiHidden="0" w:name="Medium List 1 Accent 5"/>
    <w:lsdException w:qFormat="1" w:unhideWhenUsed="0" w:uiPriority="66" w:semiHidden="0" w:name="Medium List 2 Accent 5"/>
    <w:lsdException w:qFormat="1" w:unhideWhenUsed="0" w:uiPriority="67" w:semiHidden="0" w:name="Medium Grid 1 Accent 5"/>
    <w:lsdException w:qFormat="1" w:unhideWhenUsed="0" w:uiPriority="68" w:semiHidden="0" w:name="Medium Grid 2 Accent 5"/>
    <w:lsdException w:qFormat="1" w:unhideWhenUsed="0" w:uiPriority="69" w:semiHidden="0" w:name="Medium Grid 3 Accent 5"/>
    <w:lsdException w:qFormat="1" w:unhideWhenUsed="0" w:uiPriority="70" w:semiHidden="0" w:name="Dark List Accent 5"/>
    <w:lsdException w:qFormat="1" w:unhideWhenUsed="0" w:uiPriority="71" w:semiHidden="0" w:name="Colorful Shading Accent 5"/>
    <w:lsdException w:qFormat="1" w:unhideWhenUsed="0" w:uiPriority="72" w:semiHidden="0" w:name="Colorful List Accent 5"/>
    <w:lsdException w:qFormat="1" w:unhideWhenUsed="0" w:uiPriority="73" w:semiHidden="0" w:name="Colorful Grid Accent 5"/>
    <w:lsdException w:qFormat="1" w:unhideWhenUsed="0" w:uiPriority="60" w:semiHidden="0" w:name="Light Shading Accent 6"/>
    <w:lsdException w:qFormat="1" w:unhideWhenUsed="0" w:uiPriority="61" w:semiHidden="0" w:name="Light List Accent 6"/>
    <w:lsdException w:qFormat="1" w:unhideWhenUsed="0" w:uiPriority="62" w:semiHidden="0" w:name="Light Grid Accent 6"/>
    <w:lsdException w:qFormat="1" w:unhideWhenUsed="0" w:uiPriority="63" w:semiHidden="0" w:name="Medium Shading 1 Accent 6"/>
    <w:lsdException w:qFormat="1" w:unhideWhenUsed="0" w:uiPriority="64" w:semiHidden="0" w:name="Medium Shading 2 Accent 6"/>
    <w:lsdException w:qFormat="1" w:unhideWhenUsed="0" w:uiPriority="65" w:semiHidden="0" w:name="Medium List 1 Accent 6"/>
    <w:lsdException w:qFormat="1" w:unhideWhenUsed="0" w:uiPriority="66" w:semiHidden="0" w:name="Medium List 2 Accent 6"/>
    <w:lsdException w:qFormat="1" w:unhideWhenUsed="0" w:uiPriority="67" w:semiHidden="0" w:name="Medium Grid 1 Accent 6"/>
    <w:lsdException w:qFormat="1" w:unhideWhenUsed="0" w:uiPriority="68" w:semiHidden="0" w:name="Medium Grid 2 Accent 6"/>
    <w:lsdException w:qFormat="1" w:unhideWhenUsed="0" w:uiPriority="69" w:semiHidden="0" w:name="Medium Grid 3 Accent 6"/>
    <w:lsdException w:qFormat="1" w:unhideWhenUsed="0" w:uiPriority="70" w:semiHidden="0" w:name="Dark List Accent 6"/>
    <w:lsdException w:qFormat="1" w:unhideWhenUsed="0" w:uiPriority="71" w:semiHidden="0" w:name="Colorful Shading Accent 6"/>
    <w:lsdException w:qFormat="1" w:unhideWhenUsed="0" w:uiPriority="72" w:semiHidden="0" w:name="Colorful List Accent 6"/>
    <w:lsdException w:qFormat="1"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00" w:line="276" w:lineRule="auto"/>
    </w:pPr>
    <w:rPr>
      <w:rFonts w:ascii="Aptos" w:hAnsi="Aptos" w:eastAsiaTheme="minorEastAsia" w:cstheme="minorBidi"/>
      <w:sz w:val="20"/>
      <w:szCs w:val="22"/>
      <w:lang w:val="en-US" w:eastAsia="en-US" w:bidi="ar-SA"/>
    </w:rPr>
  </w:style>
  <w:style w:type="paragraph" w:styleId="2">
    <w:name w:val="heading 1"/>
    <w:basedOn w:val="1"/>
    <w:next w:val="1"/>
    <w:link w:val="39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144153"/>
      <w:sz w:val="22"/>
      <w:szCs w:val="28"/>
    </w:rPr>
  </w:style>
  <w:style w:type="paragraph" w:styleId="3">
    <w:name w:val="heading 2"/>
    <w:basedOn w:val="1"/>
    <w:next w:val="1"/>
    <w:link w:val="40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4">
    <w:name w:val="heading 3"/>
    <w:basedOn w:val="1"/>
    <w:next w:val="1"/>
    <w:link w:val="41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5">
    <w:name w:val="heading 4"/>
    <w:basedOn w:val="1"/>
    <w:next w:val="1"/>
    <w:link w:val="51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5"/>
    <w:basedOn w:val="1"/>
    <w:next w:val="1"/>
    <w:link w:val="52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7">
    <w:name w:val="heading 6"/>
    <w:basedOn w:val="1"/>
    <w:next w:val="1"/>
    <w:link w:val="53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8">
    <w:name w:val="heading 7"/>
    <w:basedOn w:val="1"/>
    <w:next w:val="1"/>
    <w:link w:val="54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9">
    <w:name w:val="heading 8"/>
    <w:basedOn w:val="1"/>
    <w:next w:val="1"/>
    <w:link w:val="55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0">
    <w:name w:val="heading 9"/>
    <w:basedOn w:val="1"/>
    <w:next w:val="1"/>
    <w:link w:val="56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3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12">
    <w:name w:val="Strong"/>
    <w:basedOn w:val="11"/>
    <w:qFormat/>
    <w:uiPriority w:val="22"/>
    <w:rPr>
      <w:b/>
      <w:bCs/>
    </w:rPr>
  </w:style>
  <w:style w:type="character" w:styleId="13">
    <w:name w:val="Emphasis"/>
    <w:basedOn w:val="11"/>
    <w:qFormat/>
    <w:uiPriority w:val="20"/>
    <w:rPr>
      <w:i/>
      <w:iCs/>
    </w:rPr>
  </w:style>
  <w:style w:type="paragraph" w:styleId="14">
    <w:name w:val="Subtitle"/>
    <w:basedOn w:val="1"/>
    <w:next w:val="1"/>
    <w:link w:val="43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5">
    <w:name w:val="List Bullet 2"/>
    <w:basedOn w:val="1"/>
    <w:unhideWhenUsed/>
    <w:qFormat/>
    <w:uiPriority w:val="99"/>
    <w:pPr>
      <w:numPr>
        <w:ilvl w:val="0"/>
        <w:numId w:val="1"/>
      </w:numPr>
      <w:contextualSpacing/>
    </w:pPr>
  </w:style>
  <w:style w:type="paragraph" w:styleId="16">
    <w:name w:val="List Continue 2"/>
    <w:basedOn w:val="1"/>
    <w:unhideWhenUsed/>
    <w:qFormat/>
    <w:uiPriority w:val="99"/>
    <w:pPr>
      <w:spacing w:after="120"/>
      <w:ind w:left="720"/>
      <w:contextualSpacing/>
    </w:pPr>
  </w:style>
  <w:style w:type="paragraph" w:styleId="17">
    <w:name w:val="List Number 3"/>
    <w:basedOn w:val="1"/>
    <w:unhideWhenUsed/>
    <w:qFormat/>
    <w:uiPriority w:val="99"/>
    <w:pPr>
      <w:numPr>
        <w:ilvl w:val="0"/>
        <w:numId w:val="2"/>
      </w:numPr>
      <w:contextualSpacing/>
    </w:pPr>
  </w:style>
  <w:style w:type="paragraph" w:styleId="18">
    <w:name w:val="Body Text 3"/>
    <w:basedOn w:val="1"/>
    <w:link w:val="47"/>
    <w:unhideWhenUsed/>
    <w:qFormat/>
    <w:uiPriority w:val="99"/>
    <w:pPr>
      <w:spacing w:after="120"/>
    </w:pPr>
    <w:rPr>
      <w:sz w:val="16"/>
      <w:szCs w:val="16"/>
    </w:rPr>
  </w:style>
  <w:style w:type="paragraph" w:styleId="19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20">
    <w:name w:val="List Number"/>
    <w:basedOn w:val="1"/>
    <w:unhideWhenUsed/>
    <w:qFormat/>
    <w:uiPriority w:val="99"/>
    <w:pPr>
      <w:numPr>
        <w:ilvl w:val="0"/>
        <w:numId w:val="3"/>
      </w:numPr>
      <w:contextualSpacing/>
    </w:pPr>
  </w:style>
  <w:style w:type="paragraph" w:styleId="21">
    <w:name w:val="Body Text"/>
    <w:basedOn w:val="1"/>
    <w:link w:val="45"/>
    <w:unhideWhenUsed/>
    <w:qFormat/>
    <w:uiPriority w:val="99"/>
    <w:pPr>
      <w:spacing w:after="120"/>
    </w:pPr>
  </w:style>
  <w:style w:type="paragraph" w:styleId="22">
    <w:name w:val="List 3"/>
    <w:basedOn w:val="1"/>
    <w:unhideWhenUsed/>
    <w:qFormat/>
    <w:uiPriority w:val="99"/>
    <w:pPr>
      <w:ind w:left="1080" w:hanging="360"/>
      <w:contextualSpacing/>
    </w:pPr>
  </w:style>
  <w:style w:type="paragraph" w:styleId="23">
    <w:name w:val="Body Text 2"/>
    <w:basedOn w:val="1"/>
    <w:link w:val="46"/>
    <w:unhideWhenUsed/>
    <w:qFormat/>
    <w:uiPriority w:val="99"/>
    <w:pPr>
      <w:spacing w:after="120" w:line="480" w:lineRule="auto"/>
    </w:pPr>
  </w:style>
  <w:style w:type="paragraph" w:styleId="24">
    <w:name w:val="footer"/>
    <w:basedOn w:val="1"/>
    <w:link w:val="37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List"/>
    <w:basedOn w:val="1"/>
    <w:unhideWhenUsed/>
    <w:qFormat/>
    <w:uiPriority w:val="99"/>
    <w:pPr>
      <w:ind w:left="360" w:hanging="360"/>
      <w:contextualSpacing/>
    </w:pPr>
  </w:style>
  <w:style w:type="paragraph" w:styleId="26">
    <w:name w:val="header"/>
    <w:basedOn w:val="1"/>
    <w:link w:val="36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7">
    <w:name w:val="macro"/>
    <w:link w:val="48"/>
    <w:unhideWhenUsed/>
    <w:qFormat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28">
    <w:name w:val="List Continue 3"/>
    <w:basedOn w:val="1"/>
    <w:unhideWhenUsed/>
    <w:qFormat/>
    <w:uiPriority w:val="99"/>
    <w:pPr>
      <w:spacing w:after="120"/>
      <w:ind w:left="1080"/>
      <w:contextualSpacing/>
    </w:pPr>
  </w:style>
  <w:style w:type="paragraph" w:styleId="29">
    <w:name w:val="List Number 2"/>
    <w:basedOn w:val="1"/>
    <w:unhideWhenUsed/>
    <w:qFormat/>
    <w:uiPriority w:val="99"/>
    <w:pPr>
      <w:numPr>
        <w:ilvl w:val="0"/>
        <w:numId w:val="4"/>
      </w:numPr>
      <w:contextualSpacing/>
    </w:pPr>
  </w:style>
  <w:style w:type="paragraph" w:styleId="30">
    <w:name w:val="List Bullet 3"/>
    <w:basedOn w:val="1"/>
    <w:unhideWhenUsed/>
    <w:qFormat/>
    <w:uiPriority w:val="99"/>
    <w:pPr>
      <w:numPr>
        <w:ilvl w:val="0"/>
        <w:numId w:val="5"/>
      </w:numPr>
      <w:contextualSpacing/>
    </w:pPr>
  </w:style>
  <w:style w:type="paragraph" w:styleId="31">
    <w:name w:val="List 2"/>
    <w:basedOn w:val="1"/>
    <w:unhideWhenUsed/>
    <w:qFormat/>
    <w:uiPriority w:val="99"/>
    <w:pPr>
      <w:ind w:left="720" w:hanging="360"/>
      <w:contextualSpacing/>
    </w:pPr>
  </w:style>
  <w:style w:type="paragraph" w:styleId="32">
    <w:name w:val="List Continue"/>
    <w:basedOn w:val="1"/>
    <w:unhideWhenUsed/>
    <w:qFormat/>
    <w:uiPriority w:val="99"/>
    <w:pPr>
      <w:spacing w:after="120"/>
      <w:ind w:left="360"/>
      <w:contextualSpacing/>
    </w:pPr>
  </w:style>
  <w:style w:type="paragraph" w:styleId="33">
    <w:name w:val="List Bullet"/>
    <w:basedOn w:val="1"/>
    <w:unhideWhenUsed/>
    <w:qFormat/>
    <w:uiPriority w:val="99"/>
    <w:pPr>
      <w:numPr>
        <w:ilvl w:val="0"/>
        <w:numId w:val="6"/>
      </w:numPr>
      <w:contextualSpacing/>
    </w:pPr>
  </w:style>
  <w:style w:type="paragraph" w:styleId="34">
    <w:name w:val="Title"/>
    <w:basedOn w:val="1"/>
    <w:next w:val="1"/>
    <w:link w:val="42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44153"/>
      <w:spacing w:val="5"/>
      <w:kern w:val="28"/>
      <w:sz w:val="38"/>
      <w:szCs w:val="52"/>
    </w:rPr>
  </w:style>
  <w:style w:type="character" w:customStyle="1" w:styleId="36">
    <w:name w:val="Header Char"/>
    <w:basedOn w:val="11"/>
    <w:link w:val="26"/>
    <w:qFormat/>
    <w:uiPriority w:val="99"/>
  </w:style>
  <w:style w:type="character" w:customStyle="1" w:styleId="37">
    <w:name w:val="Footer Char"/>
    <w:basedOn w:val="11"/>
    <w:link w:val="24"/>
    <w:qFormat/>
    <w:uiPriority w:val="99"/>
  </w:style>
  <w:style w:type="paragraph" w:styleId="38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39">
    <w:name w:val="Heading 1 Char"/>
    <w:basedOn w:val="11"/>
    <w:link w:val="2"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40">
    <w:name w:val="Heading 2 Char"/>
    <w:basedOn w:val="11"/>
    <w:link w:val="3"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41">
    <w:name w:val="Heading 3 Char"/>
    <w:basedOn w:val="11"/>
    <w:link w:val="4"/>
    <w:qFormat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42">
    <w:name w:val="Title Char"/>
    <w:basedOn w:val="11"/>
    <w:link w:val="34"/>
    <w:qFormat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43">
    <w:name w:val="Subtitle Char"/>
    <w:basedOn w:val="11"/>
    <w:link w:val="14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44">
    <w:name w:val="List Paragraph"/>
    <w:basedOn w:val="1"/>
    <w:qFormat/>
    <w:uiPriority w:val="34"/>
    <w:pPr>
      <w:ind w:left="720"/>
      <w:contextualSpacing/>
    </w:pPr>
  </w:style>
  <w:style w:type="character" w:customStyle="1" w:styleId="45">
    <w:name w:val="Body Text Char"/>
    <w:basedOn w:val="11"/>
    <w:link w:val="21"/>
    <w:qFormat/>
    <w:uiPriority w:val="99"/>
  </w:style>
  <w:style w:type="character" w:customStyle="1" w:styleId="46">
    <w:name w:val="Body Text 2 Char"/>
    <w:basedOn w:val="11"/>
    <w:link w:val="23"/>
    <w:qFormat/>
    <w:uiPriority w:val="99"/>
  </w:style>
  <w:style w:type="character" w:customStyle="1" w:styleId="47">
    <w:name w:val="Body Text 3 Char"/>
    <w:basedOn w:val="11"/>
    <w:link w:val="18"/>
    <w:qFormat/>
    <w:uiPriority w:val="99"/>
    <w:rPr>
      <w:sz w:val="16"/>
      <w:szCs w:val="16"/>
    </w:rPr>
  </w:style>
  <w:style w:type="character" w:customStyle="1" w:styleId="48">
    <w:name w:val="Macro Text Char"/>
    <w:basedOn w:val="11"/>
    <w:link w:val="27"/>
    <w:qFormat/>
    <w:uiPriority w:val="99"/>
    <w:rPr>
      <w:rFonts w:ascii="Courier" w:hAnsi="Courier"/>
      <w:sz w:val="20"/>
      <w:szCs w:val="20"/>
    </w:rPr>
  </w:style>
  <w:style w:type="paragraph" w:styleId="49">
    <w:name w:val="Quote"/>
    <w:basedOn w:val="1"/>
    <w:next w:val="1"/>
    <w:link w:val="50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50">
    <w:name w:val="Quote Char"/>
    <w:basedOn w:val="11"/>
    <w:link w:val="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51">
    <w:name w:val="Heading 4 Char"/>
    <w:basedOn w:val="11"/>
    <w:link w:val="5"/>
    <w:semiHidden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52">
    <w:name w:val="Heading 5 Char"/>
    <w:basedOn w:val="11"/>
    <w:link w:val="6"/>
    <w:semiHidden/>
    <w:qFormat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53">
    <w:name w:val="Heading 6 Char"/>
    <w:basedOn w:val="11"/>
    <w:link w:val="7"/>
    <w:semiHidden/>
    <w:qFormat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54">
    <w:name w:val="Heading 7 Char"/>
    <w:basedOn w:val="11"/>
    <w:link w:val="8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55">
    <w:name w:val="Heading 8 Char"/>
    <w:basedOn w:val="11"/>
    <w:link w:val="9"/>
    <w:semiHidden/>
    <w:qFormat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56">
    <w:name w:val="Heading 9 Char"/>
    <w:basedOn w:val="11"/>
    <w:link w:val="10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57">
    <w:name w:val="Intense Quote"/>
    <w:basedOn w:val="1"/>
    <w:next w:val="1"/>
    <w:link w:val="58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58">
    <w:name w:val="Intense Quote Char"/>
    <w:basedOn w:val="11"/>
    <w:link w:val="57"/>
    <w:qFormat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59">
    <w:name w:val="Subtle Emphasis"/>
    <w:basedOn w:val="11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60">
    <w:name w:val="Intense Emphasis"/>
    <w:basedOn w:val="11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61">
    <w:name w:val="Subtle Reference"/>
    <w:basedOn w:val="11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62">
    <w:name w:val="Intense Reference"/>
    <w:basedOn w:val="11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63">
    <w:name w:val="Book Title"/>
    <w:basedOn w:val="11"/>
    <w:qFormat/>
    <w:uiPriority w:val="33"/>
    <w:rPr>
      <w:b/>
      <w:bCs/>
      <w:smallCaps/>
      <w:spacing w:val="5"/>
    </w:rPr>
  </w:style>
  <w:style w:type="paragraph" w:customStyle="1" w:styleId="64">
    <w:name w:val="TOC Heading"/>
    <w:basedOn w:val="2"/>
    <w:next w:val="1"/>
    <w:semiHidden/>
    <w:unhideWhenUsed/>
    <w:qFormat/>
    <w:uiPriority w:val="39"/>
    <w:pPr>
      <w:outlineLvl w:val="9"/>
    </w:pPr>
  </w:style>
  <w:style w:type="table" w:styleId="65">
    <w:name w:val="Table Grid"/>
    <w:basedOn w:val="35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66">
    <w:name w:val="Light Shading"/>
    <w:basedOn w:val="35"/>
    <w:qFormat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67">
    <w:name w:val="Light Shading Accent 1"/>
    <w:basedOn w:val="35"/>
    <w:qFormat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68">
    <w:name w:val="Light Shading Accent 2"/>
    <w:basedOn w:val="35"/>
    <w:qFormat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69">
    <w:name w:val="Light Shading Accent 3"/>
    <w:basedOn w:val="35"/>
    <w:qFormat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70">
    <w:name w:val="Light Shading Accent 4"/>
    <w:basedOn w:val="35"/>
    <w:qFormat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71">
    <w:name w:val="Light Shading Accent 5"/>
    <w:basedOn w:val="35"/>
    <w:qFormat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72">
    <w:name w:val="Light Shading Accent 6"/>
    <w:basedOn w:val="35"/>
    <w:qFormat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73">
    <w:name w:val="Light List"/>
    <w:basedOn w:val="35"/>
    <w:qFormat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74">
    <w:name w:val="Light List Accent 1"/>
    <w:basedOn w:val="35"/>
    <w:qFormat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75">
    <w:name w:val="Light List Accent 2"/>
    <w:basedOn w:val="35"/>
    <w:qFormat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76">
    <w:name w:val="Light List Accent 3"/>
    <w:basedOn w:val="35"/>
    <w:qFormat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77">
    <w:name w:val="Light List Accent 4"/>
    <w:basedOn w:val="35"/>
    <w:qFormat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78">
    <w:name w:val="Light List Accent 5"/>
    <w:basedOn w:val="35"/>
    <w:qFormat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79">
    <w:name w:val="Light List Accent 6"/>
    <w:basedOn w:val="35"/>
    <w:qFormat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80">
    <w:name w:val="Light Grid"/>
    <w:basedOn w:val="35"/>
    <w:qFormat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81">
    <w:name w:val="Light Grid Accent 1"/>
    <w:basedOn w:val="35"/>
    <w:qFormat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82">
    <w:name w:val="Light Grid Accent 2"/>
    <w:basedOn w:val="35"/>
    <w:qFormat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83">
    <w:name w:val="Light Grid Accent 3"/>
    <w:basedOn w:val="35"/>
    <w:qFormat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84">
    <w:name w:val="Light Grid Accent 4"/>
    <w:basedOn w:val="35"/>
    <w:qFormat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85">
    <w:name w:val="Light Grid Accent 5"/>
    <w:basedOn w:val="35"/>
    <w:qFormat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86">
    <w:name w:val="Light Grid Accent 6"/>
    <w:basedOn w:val="35"/>
    <w:qFormat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87">
    <w:name w:val="Medium Shading 1"/>
    <w:basedOn w:val="35"/>
    <w:qFormat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BFBFBF" w:themeFill="text1" w:themeFillTint="3F"/>
      </w:tcPr>
    </w:tblStylePr>
    <w:tblStylePr w:type="band1Horz"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cPr>
        <w:tcBorders>
          <w:insideH w:val="nil"/>
          <w:insideV w:val="nil"/>
        </w:tcBorders>
      </w:tcPr>
    </w:tblStylePr>
  </w:style>
  <w:style w:type="table" w:styleId="88">
    <w:name w:val="Medium Shading 1 Accent 1"/>
    <w:basedOn w:val="35"/>
    <w:qFormat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3DFEE" w:themeFill="accent1" w:themeFillTint="3F"/>
      </w:tcPr>
    </w:tblStylePr>
    <w:tblStylePr w:type="band1Horz"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cPr>
        <w:tcBorders>
          <w:insideH w:val="nil"/>
          <w:insideV w:val="nil"/>
        </w:tcBorders>
      </w:tcPr>
    </w:tblStylePr>
  </w:style>
  <w:style w:type="table" w:styleId="89">
    <w:name w:val="Medium Shading 1 Accent 2"/>
    <w:basedOn w:val="35"/>
    <w:qFormat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EFD3D3" w:themeFill="accent2" w:themeFillTint="3F"/>
      </w:tcPr>
    </w:tblStylePr>
    <w:tblStylePr w:type="band1Horz"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cPr>
        <w:tcBorders>
          <w:insideH w:val="nil"/>
          <w:insideV w:val="nil"/>
        </w:tcBorders>
      </w:tcPr>
    </w:tblStylePr>
  </w:style>
  <w:style w:type="table" w:styleId="90">
    <w:name w:val="Medium Shading 1 Accent 3"/>
    <w:basedOn w:val="35"/>
    <w:qFormat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E6EED5" w:themeFill="accent3" w:themeFillTint="3F"/>
      </w:tcPr>
    </w:tblStylePr>
    <w:tblStylePr w:type="band1Horz"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cPr>
        <w:tcBorders>
          <w:insideH w:val="nil"/>
          <w:insideV w:val="nil"/>
        </w:tcBorders>
      </w:tcPr>
    </w:tblStylePr>
  </w:style>
  <w:style w:type="table" w:styleId="91">
    <w:name w:val="Medium Shading 1 Accent 4"/>
    <w:basedOn w:val="35"/>
    <w:qFormat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FD8E8" w:themeFill="accent4" w:themeFillTint="3F"/>
      </w:tcPr>
    </w:tblStylePr>
    <w:tblStylePr w:type="band1Horz"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cPr>
        <w:tcBorders>
          <w:insideH w:val="nil"/>
          <w:insideV w:val="nil"/>
        </w:tcBorders>
      </w:tcPr>
    </w:tblStylePr>
  </w:style>
  <w:style w:type="table" w:styleId="92">
    <w:name w:val="Medium Shading 1 Accent 5"/>
    <w:basedOn w:val="35"/>
    <w:qFormat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2EAF0" w:themeFill="accent5" w:themeFillTint="3F"/>
      </w:tcPr>
    </w:tblStylePr>
    <w:tblStylePr w:type="band1Horz"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cPr>
        <w:tcBorders>
          <w:insideH w:val="nil"/>
          <w:insideV w:val="nil"/>
        </w:tcBorders>
      </w:tcPr>
    </w:tblStylePr>
  </w:style>
  <w:style w:type="table" w:styleId="93">
    <w:name w:val="Medium Shading 1 Accent 6"/>
    <w:basedOn w:val="35"/>
    <w:qFormat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DE5D1" w:themeFill="accent6" w:themeFillTint="3F"/>
      </w:tcPr>
    </w:tblStylePr>
    <w:tblStylePr w:type="band1Horz"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cPr>
        <w:tcBorders>
          <w:insideH w:val="nil"/>
          <w:insideV w:val="nil"/>
        </w:tcBorders>
      </w:tcPr>
    </w:tblStylePr>
  </w:style>
  <w:style w:type="table" w:styleId="94">
    <w:name w:val="Medium Shading 2"/>
    <w:basedOn w:val="35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cPr>
        <w:shd w:val="clear" w:color="auto" w:fill="D7D7D7" w:themeFill="background1" w:themeFillShade="D8"/>
      </w:tcPr>
    </w:tblStylePr>
    <w:tblStylePr w:type="neCell"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95">
    <w:name w:val="Medium Shading 2 Accent 1"/>
    <w:basedOn w:val="35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cPr>
        <w:shd w:val="clear" w:color="auto" w:fill="D7D7D7" w:themeFill="background1" w:themeFillShade="D8"/>
      </w:tcPr>
    </w:tblStylePr>
    <w:tblStylePr w:type="neCell"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96">
    <w:name w:val="Medium Shading 2 Accent 2"/>
    <w:basedOn w:val="35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cPr>
        <w:shd w:val="clear" w:color="auto" w:fill="D7D7D7" w:themeFill="background1" w:themeFillShade="D8"/>
      </w:tcPr>
    </w:tblStylePr>
    <w:tblStylePr w:type="neCell"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97">
    <w:name w:val="Medium Shading 2 Accent 3"/>
    <w:basedOn w:val="35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cPr>
        <w:shd w:val="clear" w:color="auto" w:fill="D7D7D7" w:themeFill="background1" w:themeFillShade="D8"/>
      </w:tcPr>
    </w:tblStylePr>
    <w:tblStylePr w:type="neCell"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98">
    <w:name w:val="Medium Shading 2 Accent 4"/>
    <w:basedOn w:val="35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cPr>
        <w:shd w:val="clear" w:color="auto" w:fill="D7D7D7" w:themeFill="background1" w:themeFillShade="D8"/>
      </w:tcPr>
    </w:tblStylePr>
    <w:tblStylePr w:type="neCell"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99">
    <w:name w:val="Medium Shading 2 Accent 5"/>
    <w:basedOn w:val="35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cPr>
        <w:shd w:val="clear" w:color="auto" w:fill="D7D7D7" w:themeFill="background1" w:themeFillShade="D8"/>
      </w:tcPr>
    </w:tblStylePr>
    <w:tblStylePr w:type="neCell"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100">
    <w:name w:val="Medium Shading 2 Accent 6"/>
    <w:basedOn w:val="35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cPr>
        <w:shd w:val="clear" w:color="auto" w:fill="D7D7D7" w:themeFill="background1" w:themeFillShade="D8"/>
      </w:tcPr>
    </w:tblStylePr>
    <w:tblStylePr w:type="neCell"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101">
    <w:name w:val="Medium List 1"/>
    <w:basedOn w:val="35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cPr>
        <w:shd w:val="clear" w:color="auto" w:fill="BFBFBF" w:themeFill="text1" w:themeFillTint="3F"/>
      </w:tcPr>
    </w:tblStylePr>
    <w:tblStylePr w:type="band1Horz">
      <w:tcPr>
        <w:shd w:val="clear" w:color="auto" w:fill="BFBFBF" w:themeFill="text1" w:themeFillTint="3F"/>
      </w:tcPr>
    </w:tblStylePr>
  </w:style>
  <w:style w:type="table" w:styleId="102">
    <w:name w:val="Medium List 1 Accent 1"/>
    <w:basedOn w:val="35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cPr>
        <w:shd w:val="clear" w:color="auto" w:fill="D3DFEE" w:themeFill="accent1" w:themeFillTint="3F"/>
      </w:tcPr>
    </w:tblStylePr>
    <w:tblStylePr w:type="band1Horz">
      <w:tcPr>
        <w:shd w:val="clear" w:color="auto" w:fill="D3DFEE" w:themeFill="accent1" w:themeFillTint="3F"/>
      </w:tcPr>
    </w:tblStylePr>
  </w:style>
  <w:style w:type="table" w:styleId="103">
    <w:name w:val="Medium List 1 Accent 2"/>
    <w:basedOn w:val="35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cPr>
        <w:shd w:val="clear" w:color="auto" w:fill="EFD3D3" w:themeFill="accent2" w:themeFillTint="3F"/>
      </w:tcPr>
    </w:tblStylePr>
    <w:tblStylePr w:type="band1Horz">
      <w:tcPr>
        <w:shd w:val="clear" w:color="auto" w:fill="EFD3D3" w:themeFill="accent2" w:themeFillTint="3F"/>
      </w:tcPr>
    </w:tblStylePr>
  </w:style>
  <w:style w:type="table" w:styleId="104">
    <w:name w:val="Medium List 1 Accent 3"/>
    <w:basedOn w:val="35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cPr>
        <w:shd w:val="clear" w:color="auto" w:fill="E6EED5" w:themeFill="accent3" w:themeFillTint="3F"/>
      </w:tcPr>
    </w:tblStylePr>
    <w:tblStylePr w:type="band1Horz">
      <w:tcPr>
        <w:shd w:val="clear" w:color="auto" w:fill="E6EED5" w:themeFill="accent3" w:themeFillTint="3F"/>
      </w:tcPr>
    </w:tblStylePr>
  </w:style>
  <w:style w:type="table" w:styleId="105">
    <w:name w:val="Medium List 1 Accent 4"/>
    <w:basedOn w:val="35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cPr>
        <w:shd w:val="clear" w:color="auto" w:fill="DFD8E8" w:themeFill="accent4" w:themeFillTint="3F"/>
      </w:tcPr>
    </w:tblStylePr>
    <w:tblStylePr w:type="band1Horz">
      <w:tcPr>
        <w:shd w:val="clear" w:color="auto" w:fill="DFD8E8" w:themeFill="accent4" w:themeFillTint="3F"/>
      </w:tcPr>
    </w:tblStylePr>
  </w:style>
  <w:style w:type="table" w:styleId="106">
    <w:name w:val="Medium List 1 Accent 5"/>
    <w:basedOn w:val="35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cPr>
        <w:shd w:val="clear" w:color="auto" w:fill="D2EAF0" w:themeFill="accent5" w:themeFillTint="3F"/>
      </w:tcPr>
    </w:tblStylePr>
    <w:tblStylePr w:type="band1Horz">
      <w:tcPr>
        <w:shd w:val="clear" w:color="auto" w:fill="D2EAF0" w:themeFill="accent5" w:themeFillTint="3F"/>
      </w:tcPr>
    </w:tblStylePr>
  </w:style>
  <w:style w:type="table" w:styleId="107">
    <w:name w:val="Medium List 1 Accent 6"/>
    <w:basedOn w:val="35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cPr>
        <w:shd w:val="clear" w:color="auto" w:fill="FDE5D1" w:themeFill="accent6" w:themeFillTint="3F"/>
      </w:tcPr>
    </w:tblStylePr>
    <w:tblStylePr w:type="band1Horz">
      <w:tcPr>
        <w:shd w:val="clear" w:color="auto" w:fill="FDE5D1" w:themeFill="accent6" w:themeFillTint="3F"/>
      </w:tcPr>
    </w:tblStylePr>
  </w:style>
  <w:style w:type="table" w:styleId="108">
    <w:name w:val="Medium List 2"/>
    <w:basedOn w:val="35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cPr>
        <w:shd w:val="clear" w:color="auto" w:fill="FFFFFF" w:themeFill="background1"/>
      </w:tcPr>
    </w:tblStylePr>
    <w:tblStylePr w:type="swCell">
      <w:tcPr>
        <w:tcBorders>
          <w:top w:val="nil"/>
        </w:tcBorders>
      </w:tcPr>
    </w:tblStylePr>
  </w:style>
  <w:style w:type="table" w:styleId="109">
    <w:name w:val="Medium List 2 Accent 1"/>
    <w:basedOn w:val="35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cPr>
        <w:shd w:val="clear" w:color="auto" w:fill="FFFFFF" w:themeFill="background1"/>
      </w:tcPr>
    </w:tblStylePr>
    <w:tblStylePr w:type="swCell">
      <w:tcPr>
        <w:tcBorders>
          <w:top w:val="nil"/>
        </w:tcBorders>
      </w:tcPr>
    </w:tblStylePr>
  </w:style>
  <w:style w:type="table" w:styleId="110">
    <w:name w:val="Medium List 2 Accent 2"/>
    <w:basedOn w:val="35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cPr>
        <w:shd w:val="clear" w:color="auto" w:fill="FFFFFF" w:themeFill="background1"/>
      </w:tcPr>
    </w:tblStylePr>
    <w:tblStylePr w:type="swCell">
      <w:tcPr>
        <w:tcBorders>
          <w:top w:val="nil"/>
        </w:tcBorders>
      </w:tcPr>
    </w:tblStylePr>
  </w:style>
  <w:style w:type="table" w:styleId="111">
    <w:name w:val="Medium List 2 Accent 3"/>
    <w:basedOn w:val="35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cPr>
        <w:shd w:val="clear" w:color="auto" w:fill="FFFFFF" w:themeFill="background1"/>
      </w:tcPr>
    </w:tblStylePr>
    <w:tblStylePr w:type="swCell">
      <w:tcPr>
        <w:tcBorders>
          <w:top w:val="nil"/>
        </w:tcBorders>
      </w:tcPr>
    </w:tblStylePr>
  </w:style>
  <w:style w:type="table" w:styleId="112">
    <w:name w:val="Medium List 2 Accent 4"/>
    <w:basedOn w:val="35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cPr>
        <w:shd w:val="clear" w:color="auto" w:fill="FFFFFF" w:themeFill="background1"/>
      </w:tcPr>
    </w:tblStylePr>
    <w:tblStylePr w:type="swCell">
      <w:tcPr>
        <w:tcBorders>
          <w:top w:val="nil"/>
        </w:tcBorders>
      </w:tcPr>
    </w:tblStylePr>
  </w:style>
  <w:style w:type="table" w:styleId="113">
    <w:name w:val="Medium List 2 Accent 5"/>
    <w:basedOn w:val="35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cPr>
        <w:shd w:val="clear" w:color="auto" w:fill="FFFFFF" w:themeFill="background1"/>
      </w:tcPr>
    </w:tblStylePr>
    <w:tblStylePr w:type="swCell">
      <w:tcPr>
        <w:tcBorders>
          <w:top w:val="nil"/>
        </w:tcBorders>
      </w:tcPr>
    </w:tblStylePr>
  </w:style>
  <w:style w:type="table" w:styleId="114">
    <w:name w:val="Medium List 2 Accent 6"/>
    <w:basedOn w:val="35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cPr>
        <w:shd w:val="clear" w:color="auto" w:fill="FFFFFF" w:themeFill="background1"/>
      </w:tcPr>
    </w:tblStylePr>
    <w:tblStylePr w:type="swCell">
      <w:tcPr>
        <w:tcBorders>
          <w:top w:val="nil"/>
        </w:tcBorders>
      </w:tcPr>
    </w:tblStylePr>
  </w:style>
  <w:style w:type="table" w:styleId="115">
    <w:name w:val="Medium Grid 1"/>
    <w:basedOn w:val="35"/>
    <w:qFormat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7F7F7F" w:themeFill="text1" w:themeFillTint="7F"/>
      </w:tcPr>
    </w:tblStylePr>
    <w:tblStylePr w:type="band1Horz">
      <w:tcPr>
        <w:shd w:val="clear" w:color="auto" w:fill="7F7F7F" w:themeFill="text1" w:themeFillTint="7F"/>
      </w:tcPr>
    </w:tblStylePr>
  </w:style>
  <w:style w:type="table" w:styleId="116">
    <w:name w:val="Medium Grid 1 Accent 1"/>
    <w:basedOn w:val="35"/>
    <w:qFormat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A7C0DE" w:themeFill="accent1" w:themeFillTint="7F"/>
      </w:tcPr>
    </w:tblStylePr>
    <w:tblStylePr w:type="band1Horz">
      <w:tcPr>
        <w:shd w:val="clear" w:color="auto" w:fill="A7C0DE" w:themeFill="accent1" w:themeFillTint="7F"/>
      </w:tcPr>
    </w:tblStylePr>
  </w:style>
  <w:style w:type="table" w:styleId="117">
    <w:name w:val="Medium Grid 1 Accent 2"/>
    <w:basedOn w:val="35"/>
    <w:qFormat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FA7A6" w:themeFill="accent2" w:themeFillTint="7F"/>
      </w:tcPr>
    </w:tblStylePr>
    <w:tblStylePr w:type="band1Horz">
      <w:tcPr>
        <w:shd w:val="clear" w:color="auto" w:fill="DFA7A6" w:themeFill="accent2" w:themeFillTint="7F"/>
      </w:tcPr>
    </w:tblStylePr>
  </w:style>
  <w:style w:type="table" w:styleId="118">
    <w:name w:val="Medium Grid 1 Accent 3"/>
    <w:basedOn w:val="35"/>
    <w:qFormat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CDDDAC" w:themeFill="accent3" w:themeFillTint="7F"/>
      </w:tcPr>
    </w:tblStylePr>
    <w:tblStylePr w:type="band1Horz">
      <w:tcPr>
        <w:shd w:val="clear" w:color="auto" w:fill="CDDDAC" w:themeFill="accent3" w:themeFillTint="7F"/>
      </w:tcPr>
    </w:tblStylePr>
  </w:style>
  <w:style w:type="table" w:styleId="119">
    <w:name w:val="Medium Grid 1 Accent 4"/>
    <w:basedOn w:val="35"/>
    <w:qFormat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BFB1D0" w:themeFill="accent4" w:themeFillTint="7F"/>
      </w:tcPr>
    </w:tblStylePr>
    <w:tblStylePr w:type="band1Horz">
      <w:tcPr>
        <w:shd w:val="clear" w:color="auto" w:fill="BFB1D0" w:themeFill="accent4" w:themeFillTint="7F"/>
      </w:tcPr>
    </w:tblStylePr>
  </w:style>
  <w:style w:type="table" w:styleId="120">
    <w:name w:val="Medium Grid 1 Accent 5"/>
    <w:basedOn w:val="35"/>
    <w:qFormat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A5D5E2" w:themeFill="accent5" w:themeFillTint="7F"/>
      </w:tcPr>
    </w:tblStylePr>
    <w:tblStylePr w:type="band1Horz">
      <w:tcPr>
        <w:shd w:val="clear" w:color="auto" w:fill="A5D5E2" w:themeFill="accent5" w:themeFillTint="7F"/>
      </w:tcPr>
    </w:tblStylePr>
  </w:style>
  <w:style w:type="table" w:styleId="121">
    <w:name w:val="Medium Grid 1 Accent 6"/>
    <w:basedOn w:val="35"/>
    <w:qFormat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BCAA2" w:themeFill="accent6" w:themeFillTint="7F"/>
      </w:tcPr>
    </w:tblStylePr>
    <w:tblStylePr w:type="band1Horz">
      <w:tcPr>
        <w:shd w:val="clear" w:color="auto" w:fill="FBCAA2" w:themeFill="accent6" w:themeFillTint="7F"/>
      </w:tcPr>
    </w:tblStylePr>
  </w:style>
  <w:style w:type="table" w:styleId="122">
    <w:name w:val="Medium Grid 2"/>
    <w:basedOn w:val="35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cPr>
        <w:shd w:val="clear" w:color="auto" w:fill="7F7F7F" w:themeFill="text1" w:themeFillTint="7F"/>
      </w:tcPr>
    </w:tblStylePr>
    <w:tblStylePr w:type="band1Horz"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cPr>
        <w:shd w:val="clear" w:color="auto" w:fill="FFFFFF" w:themeFill="background1"/>
      </w:tcPr>
    </w:tblStylePr>
  </w:style>
  <w:style w:type="table" w:styleId="123">
    <w:name w:val="Medium Grid 2 Accent 1"/>
    <w:basedOn w:val="35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cPr>
        <w:shd w:val="clear" w:color="auto" w:fill="A7C0DE" w:themeFill="accent1" w:themeFillTint="7F"/>
      </w:tcPr>
    </w:tblStylePr>
    <w:tblStylePr w:type="band1Horz"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cPr>
        <w:shd w:val="clear" w:color="auto" w:fill="FFFFFF" w:themeFill="background1"/>
      </w:tcPr>
    </w:tblStylePr>
  </w:style>
  <w:style w:type="table" w:styleId="124">
    <w:name w:val="Medium Grid 2 Accent 2"/>
    <w:basedOn w:val="35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cPr>
        <w:shd w:val="clear" w:color="auto" w:fill="DFA7A6" w:themeFill="accent2" w:themeFillTint="7F"/>
      </w:tcPr>
    </w:tblStylePr>
    <w:tblStylePr w:type="band1Horz"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cPr>
        <w:shd w:val="clear" w:color="auto" w:fill="FFFFFF" w:themeFill="background1"/>
      </w:tcPr>
    </w:tblStylePr>
  </w:style>
  <w:style w:type="table" w:styleId="125">
    <w:name w:val="Medium Grid 2 Accent 3"/>
    <w:basedOn w:val="35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cPr>
        <w:shd w:val="clear" w:color="auto" w:fill="CDDDAC" w:themeFill="accent3" w:themeFillTint="7F"/>
      </w:tcPr>
    </w:tblStylePr>
    <w:tblStylePr w:type="band1Horz"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cPr>
        <w:shd w:val="clear" w:color="auto" w:fill="FFFFFF" w:themeFill="background1"/>
      </w:tcPr>
    </w:tblStylePr>
  </w:style>
  <w:style w:type="table" w:styleId="126">
    <w:name w:val="Medium Grid 2 Accent 4"/>
    <w:basedOn w:val="35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cPr>
        <w:shd w:val="clear" w:color="auto" w:fill="BFB1D0" w:themeFill="accent4" w:themeFillTint="7F"/>
      </w:tcPr>
    </w:tblStylePr>
    <w:tblStylePr w:type="band1Horz"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cPr>
        <w:shd w:val="clear" w:color="auto" w:fill="FFFFFF" w:themeFill="background1"/>
      </w:tcPr>
    </w:tblStylePr>
  </w:style>
  <w:style w:type="table" w:styleId="127">
    <w:name w:val="Medium Grid 2 Accent 5"/>
    <w:basedOn w:val="35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cPr>
        <w:shd w:val="clear" w:color="auto" w:fill="A5D5E2" w:themeFill="accent5" w:themeFillTint="7F"/>
      </w:tcPr>
    </w:tblStylePr>
    <w:tblStylePr w:type="band1Horz"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cPr>
        <w:shd w:val="clear" w:color="auto" w:fill="FFFFFF" w:themeFill="background1"/>
      </w:tcPr>
    </w:tblStylePr>
  </w:style>
  <w:style w:type="table" w:styleId="128">
    <w:name w:val="Medium Grid 2 Accent 6"/>
    <w:basedOn w:val="35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cPr>
        <w:shd w:val="clear" w:color="auto" w:fill="FBCAA2" w:themeFill="accent6" w:themeFillTint="7F"/>
      </w:tcPr>
    </w:tblStylePr>
    <w:tblStylePr w:type="band1Horz"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cPr>
        <w:shd w:val="clear" w:color="auto" w:fill="FFFFFF" w:themeFill="background1"/>
      </w:tcPr>
    </w:tblStylePr>
  </w:style>
  <w:style w:type="table" w:styleId="129">
    <w:name w:val="Medium Grid 3"/>
    <w:basedOn w:val="35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130">
    <w:name w:val="Medium Grid 3 Accent 1"/>
    <w:basedOn w:val="35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131">
    <w:name w:val="Medium Grid 3 Accent 2"/>
    <w:basedOn w:val="35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32">
    <w:name w:val="Medium Grid 3 Accent 3"/>
    <w:basedOn w:val="35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33">
    <w:name w:val="Medium Grid 3 Accent 4"/>
    <w:basedOn w:val="35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34">
    <w:name w:val="Medium Grid 3 Accent 5"/>
    <w:basedOn w:val="35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35">
    <w:name w:val="Medium Grid 3 Accent 6"/>
    <w:basedOn w:val="35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36">
    <w:name w:val="Dark List"/>
    <w:basedOn w:val="35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37">
    <w:name w:val="Dark List Accent 1"/>
    <w:basedOn w:val="35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38">
    <w:name w:val="Dark List Accent 2"/>
    <w:basedOn w:val="35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39">
    <w:name w:val="Dark List Accent 3"/>
    <w:basedOn w:val="35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40">
    <w:name w:val="Dark List Accent 4"/>
    <w:basedOn w:val="35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41">
    <w:name w:val="Dark List Accent 5"/>
    <w:basedOn w:val="35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42">
    <w:name w:val="Dark List Accent 6"/>
    <w:basedOn w:val="35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43">
    <w:name w:val="Colorful Shading"/>
    <w:basedOn w:val="35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cPr>
        <w:shd w:val="clear" w:color="auto" w:fill="999999" w:themeFill="text1" w:themeFillTint="66"/>
      </w:tcPr>
    </w:tblStylePr>
    <w:tblStylePr w:type="band1Horz"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44">
    <w:name w:val="Colorful Shading Accent 1"/>
    <w:basedOn w:val="35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cPr>
        <w:shd w:val="clear" w:color="auto" w:fill="B8CCE4" w:themeFill="accent1" w:themeFillTint="66"/>
      </w:tcPr>
    </w:tblStylePr>
    <w:tblStylePr w:type="band1Horz"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45">
    <w:name w:val="Colorful Shading Accent 2"/>
    <w:basedOn w:val="35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cPr>
        <w:shd w:val="clear" w:color="auto" w:fill="E5B8B7" w:themeFill="accent2" w:themeFillTint="66"/>
      </w:tcPr>
    </w:tblStylePr>
    <w:tblStylePr w:type="band1Horz"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46">
    <w:name w:val="Colorful Shading Accent 3"/>
    <w:basedOn w:val="35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cPr>
        <w:shd w:val="clear" w:color="auto" w:fill="D6E3BC" w:themeFill="accent3" w:themeFillTint="66"/>
      </w:tcPr>
    </w:tblStylePr>
    <w:tblStylePr w:type="band1Horz">
      <w:tcPr>
        <w:shd w:val="clear" w:color="auto" w:fill="CDDDAC" w:themeFill="accent3" w:themeFillTint="7F"/>
      </w:tcPr>
    </w:tblStylePr>
  </w:style>
  <w:style w:type="table" w:styleId="147">
    <w:name w:val="Colorful Shading Accent 4"/>
    <w:basedOn w:val="35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cPr>
        <w:shd w:val="clear" w:color="auto" w:fill="CCC0D9" w:themeFill="accent4" w:themeFillTint="66"/>
      </w:tcPr>
    </w:tblStylePr>
    <w:tblStylePr w:type="band1Horz"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48">
    <w:name w:val="Colorful Shading Accent 5"/>
    <w:basedOn w:val="35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cPr>
        <w:shd w:val="clear" w:color="auto" w:fill="B6DDE8" w:themeFill="accent5" w:themeFillTint="66"/>
      </w:tcPr>
    </w:tblStylePr>
    <w:tblStylePr w:type="band1Horz"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49">
    <w:name w:val="Colorful Shading Accent 6"/>
    <w:basedOn w:val="35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cPr>
        <w:shd w:val="clear" w:color="auto" w:fill="FBD4B4" w:themeFill="accent6" w:themeFillTint="66"/>
      </w:tcPr>
    </w:tblStylePr>
    <w:tblStylePr w:type="band1Horz"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50">
    <w:name w:val="Colorful List"/>
    <w:basedOn w:val="35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cPr>
        <w:shd w:val="clear" w:color="auto" w:fill="CCCCCC" w:themeFill="text1" w:themeFillTint="33"/>
      </w:tcPr>
    </w:tblStylePr>
  </w:style>
  <w:style w:type="table" w:styleId="151">
    <w:name w:val="Colorful List Accent 1"/>
    <w:basedOn w:val="35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cPr>
        <w:shd w:val="clear" w:color="auto" w:fill="DBE5F1" w:themeFill="accent1" w:themeFillTint="33"/>
      </w:tcPr>
    </w:tblStylePr>
  </w:style>
  <w:style w:type="table" w:styleId="152">
    <w:name w:val="Colorful List Accent 2"/>
    <w:basedOn w:val="35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cPr>
        <w:shd w:val="clear" w:color="auto" w:fill="F2DBDB" w:themeFill="accent2" w:themeFillTint="33"/>
      </w:tcPr>
    </w:tblStylePr>
  </w:style>
  <w:style w:type="table" w:styleId="153">
    <w:name w:val="Colorful List Accent 3"/>
    <w:basedOn w:val="35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cPr>
        <w:shd w:val="clear" w:color="auto" w:fill="EAF1DD" w:themeFill="accent3" w:themeFillTint="33"/>
      </w:tcPr>
    </w:tblStylePr>
  </w:style>
  <w:style w:type="table" w:styleId="154">
    <w:name w:val="Colorful List Accent 4"/>
    <w:basedOn w:val="35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cPr>
        <w:shd w:val="clear" w:color="auto" w:fill="E5DFEC" w:themeFill="accent4" w:themeFillTint="33"/>
      </w:tcPr>
    </w:tblStylePr>
  </w:style>
  <w:style w:type="table" w:styleId="155">
    <w:name w:val="Colorful List Accent 5"/>
    <w:basedOn w:val="35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cPr>
        <w:shd w:val="clear" w:color="auto" w:fill="DAEEF3" w:themeFill="accent5" w:themeFillTint="33"/>
      </w:tcPr>
    </w:tblStylePr>
  </w:style>
  <w:style w:type="table" w:styleId="156">
    <w:name w:val="Colorful List Accent 6"/>
    <w:basedOn w:val="35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cPr>
        <w:shd w:val="clear" w:color="auto" w:fill="FDE9D9" w:themeFill="accent6" w:themeFillTint="33"/>
      </w:tcPr>
    </w:tblStylePr>
  </w:style>
  <w:style w:type="table" w:styleId="157">
    <w:name w:val="Colorful Grid"/>
    <w:basedOn w:val="35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000000" w:themeFill="text1" w:themeFillShade="BF"/>
      </w:tcPr>
    </w:tblStylePr>
    <w:tblStylePr w:type="band1Vert">
      <w:tcPr>
        <w:shd w:val="clear" w:color="auto" w:fill="7F7F7F" w:themeFill="text1" w:themeFillTint="7F"/>
      </w:tcPr>
    </w:tblStylePr>
    <w:tblStylePr w:type="band1Horz">
      <w:tcPr>
        <w:shd w:val="clear" w:color="auto" w:fill="7F7F7F" w:themeFill="text1" w:themeFillTint="7F"/>
      </w:tcPr>
    </w:tblStylePr>
  </w:style>
  <w:style w:type="table" w:styleId="158">
    <w:name w:val="Colorful Grid Accent 1"/>
    <w:basedOn w:val="35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366091" w:themeFill="accent1" w:themeFillShade="BF"/>
      </w:tcPr>
    </w:tblStylePr>
    <w:tblStylePr w:type="band1Vert">
      <w:tcPr>
        <w:shd w:val="clear" w:color="auto" w:fill="A7C0DE" w:themeFill="accent1" w:themeFillTint="7F"/>
      </w:tcPr>
    </w:tblStylePr>
    <w:tblStylePr w:type="band1Horz">
      <w:tcPr>
        <w:shd w:val="clear" w:color="auto" w:fill="A7C0DE" w:themeFill="accent1" w:themeFillTint="7F"/>
      </w:tcPr>
    </w:tblStylePr>
  </w:style>
  <w:style w:type="table" w:styleId="159">
    <w:name w:val="Colorful Grid Accent 2"/>
    <w:basedOn w:val="35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943734" w:themeFill="accent2" w:themeFillShade="BF"/>
      </w:tcPr>
    </w:tblStylePr>
    <w:tblStylePr w:type="band1Vert">
      <w:tcPr>
        <w:shd w:val="clear" w:color="auto" w:fill="DFA7A6" w:themeFill="accent2" w:themeFillTint="7F"/>
      </w:tcPr>
    </w:tblStylePr>
    <w:tblStylePr w:type="band1Horz">
      <w:tcPr>
        <w:shd w:val="clear" w:color="auto" w:fill="DFA7A6" w:themeFill="accent2" w:themeFillTint="7F"/>
      </w:tcPr>
    </w:tblStylePr>
  </w:style>
  <w:style w:type="table" w:styleId="160">
    <w:name w:val="Colorful Grid Accent 3"/>
    <w:basedOn w:val="35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76923C" w:themeFill="accent3" w:themeFillShade="BF"/>
      </w:tcPr>
    </w:tblStylePr>
    <w:tblStylePr w:type="band1Vert">
      <w:tcPr>
        <w:shd w:val="clear" w:color="auto" w:fill="CDDDAC" w:themeFill="accent3" w:themeFillTint="7F"/>
      </w:tcPr>
    </w:tblStylePr>
    <w:tblStylePr w:type="band1Horz">
      <w:tcPr>
        <w:shd w:val="clear" w:color="auto" w:fill="CDDDAC" w:themeFill="accent3" w:themeFillTint="7F"/>
      </w:tcPr>
    </w:tblStylePr>
  </w:style>
  <w:style w:type="table" w:styleId="161">
    <w:name w:val="Colorful Grid Accent 4"/>
    <w:basedOn w:val="35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5F497A" w:themeFill="accent4" w:themeFillShade="BF"/>
      </w:tcPr>
    </w:tblStylePr>
    <w:tblStylePr w:type="band1Vert">
      <w:tcPr>
        <w:shd w:val="clear" w:color="auto" w:fill="BFB1D0" w:themeFill="accent4" w:themeFillTint="7F"/>
      </w:tcPr>
    </w:tblStylePr>
    <w:tblStylePr w:type="band1Horz">
      <w:tcPr>
        <w:shd w:val="clear" w:color="auto" w:fill="BFB1D0" w:themeFill="accent4" w:themeFillTint="7F"/>
      </w:tcPr>
    </w:tblStylePr>
  </w:style>
  <w:style w:type="table" w:styleId="162">
    <w:name w:val="Colorful Grid Accent 5"/>
    <w:basedOn w:val="35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31849B" w:themeFill="accent5" w:themeFillShade="BF"/>
      </w:tcPr>
    </w:tblStylePr>
    <w:tblStylePr w:type="band1Vert">
      <w:tcPr>
        <w:shd w:val="clear" w:color="auto" w:fill="A5D5E2" w:themeFill="accent5" w:themeFillTint="7F"/>
      </w:tcPr>
    </w:tblStylePr>
    <w:tblStylePr w:type="band1Horz">
      <w:tcPr>
        <w:shd w:val="clear" w:color="auto" w:fill="A5D5E2" w:themeFill="accent5" w:themeFillTint="7F"/>
      </w:tcPr>
    </w:tblStylePr>
  </w:style>
  <w:style w:type="table" w:styleId="163">
    <w:name w:val="Colorful Grid Accent 6"/>
    <w:basedOn w:val="35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E36C09" w:themeFill="accent6" w:themeFillShade="BF"/>
      </w:tcPr>
    </w:tblStylePr>
    <w:tblStylePr w:type="band1Vert">
      <w:tcPr>
        <w:shd w:val="clear" w:color="auto" w:fill="FBCAA2" w:themeFill="accent6" w:themeFillTint="7F"/>
      </w:tcPr>
    </w:tblStylePr>
    <w:tblStylePr w:type="band1Horz">
      <w:tcPr>
        <w:shd w:val="clear" w:color="auto" w:fill="FBCAA2" w:themeFill="accent6" w:themeFillTint="7F"/>
      </w:tcPr>
    </w:tblStyle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numbering" Target="numbering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352</Words>
  <Characters>2020</Characters>
  <Lines>0</Lines>
  <Paragraphs>0</Paragraphs>
  <TotalTime>5</TotalTime>
  <ScaleCrop>false</ScaleCrop>
  <LinksUpToDate>false</LinksUpToDate>
  <CharactersWithSpaces>2342</CharactersWithSpaces>
  <Application>WPS Office_12.1.0.29162_F1E327BC-269C-435d-A152-05C5408002CA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cp:lastModifiedBy>CFFO</cp:lastModifiedBy>
  <dcterms:modified xsi:type="dcterms:W3CDTF">2026-10-23T09:05:19Z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eyJoZGlkIjoiMzYwNGQ1MDMxNGY3MzA0NTFkNWFhMmUzZDgxMDg2OGEiLCJ1c2VySWQiOiIzNzI4Mzk1MTc4NDg5In0=</vt:lpwstr>
  </property>
  <property fmtid="{D5CDD505-2E9C-101B-9397-08002B2CF9AE}" pid="3" name="KSOProductBuildVer">
    <vt:lpwstr>1036-12.1.0.29162</vt:lpwstr>
  </property>
  <property fmtid="{D5CDD505-2E9C-101B-9397-08002B2CF9AE}" pid="4" name="ICV">
    <vt:lpwstr>DE81560749E44E2EB309E1BCE9D8D5CC_13</vt:lpwstr>
  </property>
</Properties>
</file>